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0" w:rsidRPr="0096114A" w:rsidRDefault="00FF3EFE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37285" cy="457200"/>
                <wp:effectExtent l="9525" t="6350" r="571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C0" w:rsidRDefault="00B141C0" w:rsidP="00B141C0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/>
                                <w:szCs w:val="21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.45pt;width:89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">
                <v:textbox inset="5.85pt,.7pt,5.85pt,.7pt">
                  <w:txbxContent>
                    <w:p w:rsidR="00B141C0" w:rsidRDefault="00B141C0" w:rsidP="00B141C0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>
                        <w:rPr>
                          <w:rFonts w:ascii="Arial" w:hAnsi="Arial"/>
                          <w:szCs w:val="21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875B20" w:rsidRPr="0096114A" w:rsidRDefault="00304EC3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r>
        <w:rPr>
          <w:rFonts w:ascii="Times New Roman" w:eastAsia="HG丸ｺﾞｼｯｸM-PRO" w:hAnsi="Times New Roman" w:cs="Times New Roman"/>
          <w:sz w:val="16"/>
          <w:szCs w:val="16"/>
        </w:rPr>
        <w:t>AOTS</w:t>
      </w:r>
    </w:p>
    <w:p w:rsidR="00D01A08" w:rsidRPr="005B6402" w:rsidRDefault="00D01A08">
      <w:pPr>
        <w:rPr>
          <w:rFonts w:ascii="Times New Roman" w:eastAsia="HG丸ｺﾞｼｯｸM-PRO" w:hAnsi="Times New Roman" w:cs="Times New Roman"/>
          <w:szCs w:val="21"/>
        </w:rPr>
      </w:pPr>
    </w:p>
    <w:p w:rsidR="00D01A08" w:rsidRPr="008872F1" w:rsidRDefault="00662274" w:rsidP="005624F9">
      <w:pPr>
        <w:jc w:val="center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About the B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M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T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rogram</w:t>
      </w:r>
    </w:p>
    <w:p w:rsidR="00D01A08" w:rsidRDefault="00D01A08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624F9" w:rsidRPr="008872F1" w:rsidRDefault="004C7076" w:rsidP="00F87C73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 xml:space="preserve">Concerning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benefits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, p</w:t>
      </w:r>
      <w:r w:rsidRPr="008872F1">
        <w:rPr>
          <w:rFonts w:ascii="Times New Roman" w:eastAsia="HG丸ｺﾞｼｯｸM-PRO" w:hAnsi="Times New Roman" w:cs="Times New Roman"/>
          <w:szCs w:val="21"/>
        </w:rPr>
        <w:t>lease answer the following questions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Your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individual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answers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60CC" w:rsidRPr="008872F1">
        <w:rPr>
          <w:rFonts w:ascii="Times New Roman" w:eastAsia="HG丸ｺﾞｼｯｸM-PRO" w:hAnsi="Times New Roman" w:cs="Times New Roman" w:hint="eastAsia"/>
          <w:szCs w:val="21"/>
        </w:rPr>
        <w:t>will remain confidential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E842D3" w:rsidRDefault="00E842D3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391413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ame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E47C0" w:rsidRPr="008872F1">
        <w:rPr>
          <w:rFonts w:ascii="Times New Roman" w:eastAsia="HG丸ｺﾞｼｯｸM-PRO" w:hAnsi="Times New Roman" w:cs="Times New Roman"/>
          <w:szCs w:val="21"/>
        </w:rPr>
        <w:t>o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f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course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may be in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acronym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 w:hint="eastAsia"/>
          <w:szCs w:val="21"/>
        </w:rPr>
        <w:t>names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,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such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SHOP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and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/>
          <w:szCs w:val="21"/>
        </w:rPr>
        <w:t>PQM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4A0365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Country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Company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name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ame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person filling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out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/>
          <w:szCs w:val="21"/>
        </w:rPr>
        <w:t>questionnaire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form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representative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J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ob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title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person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 xml:space="preserve"> filling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out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questionnaire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form (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representative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Names</w:t>
      </w:r>
      <w:r w:rsidR="00FE0633" w:rsidRPr="008872F1">
        <w:rPr>
          <w:rFonts w:ascii="Times New Roman" w:eastAsia="HG丸ｺﾞｼｯｸM-PRO" w:hAnsi="Times New Roman" w:cs="Times New Roman"/>
          <w:szCs w:val="21"/>
          <w:lang w:eastAsia="zh-CN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participants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B1991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Pr="008872F1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lang w:eastAsia="zh-CN"/>
        </w:rPr>
      </w:pPr>
    </w:p>
    <w:p w:rsidR="00106EC7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  <w:r>
        <w:rPr>
          <w:rFonts w:ascii="Times New Roman" w:eastAsia="HG丸ｺﾞｼｯｸM-PRO" w:hAnsi="Times New Roman" w:cs="Times New Roman" w:hint="eastAsia"/>
          <w:szCs w:val="21"/>
        </w:rPr>
        <w:t xml:space="preserve">　　</w:t>
      </w: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6617A4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5C52D8" w:rsidRPr="008872F1" w:rsidRDefault="00391413">
      <w:pPr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1:</w:t>
      </w:r>
    </w:p>
    <w:p w:rsidR="00E913F2" w:rsidRPr="008872F1" w:rsidRDefault="009448CE" w:rsidP="00E913F2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DF1EFA" w:rsidRPr="008872F1">
        <w:rPr>
          <w:rFonts w:ascii="Times New Roman" w:eastAsia="HG丸ｺﾞｼｯｸM-PRO" w:hAnsi="Times New Roman" w:cs="Times New Roman" w:hint="eastAsia"/>
          <w:szCs w:val="21"/>
        </w:rPr>
        <w:t>program receives financial support from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Official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Development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Assistance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(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ODA</w:t>
      </w:r>
      <w:r w:rsidRPr="008872F1">
        <w:rPr>
          <w:rFonts w:ascii="Times New Roman" w:eastAsia="HG丸ｺﾞｼｯｸM-PRO" w:hAnsi="Times New Roman" w:cs="Times New Roman"/>
          <w:szCs w:val="21"/>
        </w:rPr>
        <w:t>)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Is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 there a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339E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difference in </w:t>
      </w:r>
      <w:r w:rsidR="004C10DF" w:rsidRPr="008872F1">
        <w:rPr>
          <w:rFonts w:ascii="Times New Roman" w:eastAsia="HG丸ｺﾞｼｯｸM-PRO" w:hAnsi="Times New Roman" w:cs="Times New Roman"/>
          <w:szCs w:val="21"/>
          <w:u w:val="single"/>
        </w:rPr>
        <w:t>benefits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by utilizing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program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compared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to </w:t>
      </w:r>
      <w:r w:rsidRPr="008872F1">
        <w:rPr>
          <w:rFonts w:ascii="Times New Roman" w:eastAsia="HG丸ｺﾞｼｯｸM-PRO" w:hAnsi="Times New Roman" w:cs="Times New Roman"/>
          <w:szCs w:val="21"/>
        </w:rPr>
        <w:t>other cases where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a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Pr="008872F1">
        <w:rPr>
          <w:rFonts w:ascii="Times New Roman" w:eastAsia="HG丸ｺﾞｼｯｸM-PRO" w:hAnsi="Times New Roman" w:cs="Times New Roman"/>
          <w:szCs w:val="21"/>
        </w:rPr>
        <w:t>program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on the same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is provided </w:t>
      </w:r>
      <w:r w:rsidRPr="008872F1">
        <w:rPr>
          <w:rFonts w:ascii="Times New Roman" w:eastAsia="HG丸ｺﾞｼｯｸM-PRO" w:hAnsi="Times New Roman" w:cs="Times New Roman"/>
          <w:szCs w:val="21"/>
        </w:rPr>
        <w:t>by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your own or an external 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agency of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human resource development? </w:t>
      </w:r>
      <w:r w:rsidRPr="008872F1">
        <w:rPr>
          <w:rFonts w:ascii="Times New Roman" w:eastAsia="HG丸ｺﾞｼｯｸM-PRO" w:hAnsi="Times New Roman" w:cs="Times New Roman"/>
          <w:szCs w:val="21"/>
        </w:rPr>
        <w:t>T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ick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 xml:space="preserve"> the following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statement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4E42" w:rsidRPr="008872F1">
        <w:rPr>
          <w:rFonts w:ascii="Times New Roman" w:eastAsia="HG丸ｺﾞｼｯｸM-PRO" w:hAnsi="Times New Roman" w:cs="Times New Roman"/>
          <w:szCs w:val="21"/>
        </w:rPr>
        <w:t>(m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ultiple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a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allowed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)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D3494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Motivation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872F1">
            <w:rPr>
              <w:rFonts w:ascii="Times New Roman" w:eastAsia="HG丸ｺﾞｼｯｸM-PRO" w:hAnsi="Times New Roman" w:cs="Times New Roman"/>
              <w:szCs w:val="21"/>
            </w:rPr>
            <w:t>Japan</w:t>
          </w:r>
        </w:smartTag>
      </w:smartTag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Communication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/>
          <w:szCs w:val="21"/>
        </w:rPr>
        <w:t>abilit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The stability of the work force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in the company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6617A4" w:rsidRPr="008872F1" w:rsidRDefault="006617A4" w:rsidP="006617A4">
      <w:pPr>
        <w:ind w:left="491"/>
        <w:rPr>
          <w:rFonts w:ascii="Times New Roman" w:eastAsia="HG丸ｺﾞｼｯｸM-PRO" w:hAnsi="Times New Roman" w:cs="Times New Roman"/>
          <w:szCs w:val="21"/>
        </w:rPr>
      </w:pPr>
    </w:p>
    <w:p w:rsidR="00D460C6" w:rsidRPr="008872F1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Others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[</w:t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]</w:t>
      </w:r>
    </w:p>
    <w:p w:rsidR="005F2134" w:rsidRDefault="005F2134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2582D" w:rsidRPr="008872F1" w:rsidRDefault="00E913F2" w:rsidP="0052582D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2: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867D5E" w:rsidRPr="008872F1" w:rsidRDefault="005B7121" w:rsidP="00867D5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 xml:space="preserve">Are you going to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use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s learned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your company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after the participants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return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? 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Tick the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following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 statement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F26216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442B79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No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,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am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not. </w:t>
      </w:r>
    </w:p>
    <w:p w:rsidR="00B40D3B" w:rsidRDefault="00B40D3B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B40D3B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3</w:t>
      </w:r>
      <w:r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442B79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(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>For a representative</w:t>
      </w:r>
      <w:r w:rsidRPr="008872F1">
        <w:rPr>
          <w:rFonts w:ascii="Times New Roman" w:eastAsia="HG丸ｺﾞｼｯｸM-PRO" w:hAnsi="Times New Roman" w:cs="Times New Roman"/>
          <w:szCs w:val="21"/>
        </w:rPr>
        <w:t>)</w:t>
      </w:r>
    </w:p>
    <w:p w:rsidR="002817A3" w:rsidRPr="008872F1" w:rsidRDefault="002B490F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f you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have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” in the above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When you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use 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85271F" w:rsidRPr="008872F1">
        <w:rPr>
          <w:rFonts w:ascii="Times New Roman" w:eastAsia="HG丸ｺﾞｼｯｸM-PRO" w:hAnsi="Times New Roman" w:cs="Times New Roman"/>
          <w:szCs w:val="21"/>
        </w:rPr>
        <w:t>s learned 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your company, how many managers and </w:t>
      </w:r>
      <w:r w:rsidR="007A183D" w:rsidRPr="008872F1">
        <w:rPr>
          <w:rFonts w:ascii="Times New Roman" w:eastAsia="HG丸ｺﾞｼｯｸM-PRO" w:hAnsi="Times New Roman" w:cs="Times New Roman" w:hint="eastAsia"/>
          <w:szCs w:val="21"/>
        </w:rPr>
        <w:t>workers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would</w:t>
      </w:r>
      <w:r w:rsidR="000051BA" w:rsidRPr="008872F1">
        <w:rPr>
          <w:rFonts w:ascii="Times New Roman" w:eastAsia="HG丸ｺﾞｼｯｸM-PRO" w:hAnsi="Times New Roman" w:cs="Times New Roman"/>
          <w:szCs w:val="21"/>
        </w:rPr>
        <w:t xml:space="preserve"> receive the benefits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 xml:space="preserve">of this </w:t>
      </w:r>
      <w:r w:rsidR="000051BA" w:rsidRPr="008872F1">
        <w:rPr>
          <w:rFonts w:ascii="Times New Roman" w:eastAsia="HG丸ｺﾞｼｯｸM-PRO" w:hAnsi="Times New Roman" w:cs="Times New Roman" w:hint="eastAsia"/>
          <w:szCs w:val="21"/>
        </w:rPr>
        <w:t>during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year after the training? Please provide your rough estimate below. </w:t>
      </w:r>
    </w:p>
    <w:p w:rsidR="002817A3" w:rsidRPr="008872F1" w:rsidRDefault="00F26216" w:rsidP="00D45378">
      <w:pPr>
        <w:ind w:left="990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people</w:t>
      </w: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8D78FE" w:rsidRPr="008872F1" w:rsidRDefault="00E913F2" w:rsidP="008D78F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lastRenderedPageBreak/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4: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F348C0" w:rsidRPr="008872F1" w:rsidRDefault="0085271F" w:rsidP="005240DF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f you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have 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Pr="008872F1">
        <w:rPr>
          <w:rFonts w:ascii="Times New Roman" w:eastAsia="HG丸ｺﾞｼｯｸM-PRO" w:hAnsi="Times New Roman" w:cs="Times New Roman"/>
          <w:szCs w:val="21"/>
        </w:rPr>
        <w:t>”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 xml:space="preserve"> in the above Question 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When you </w:t>
      </w:r>
      <w:r w:rsidRPr="008872F1">
        <w:rPr>
          <w:rFonts w:ascii="Times New Roman" w:eastAsia="HG丸ｺﾞｼｯｸM-PRO" w:hAnsi="Times New Roman" w:cs="Times New Roman"/>
          <w:szCs w:val="21"/>
        </w:rPr>
        <w:t>use what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is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learned from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the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training, 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what benefits </w:t>
      </w:r>
      <w:r w:rsidR="007D1935" w:rsidRPr="008872F1">
        <w:rPr>
          <w:rFonts w:ascii="Times New Roman" w:eastAsia="HG丸ｺﾞｼｯｸM-PRO" w:hAnsi="Times New Roman" w:cs="Times New Roman" w:hint="eastAsia"/>
          <w:szCs w:val="21"/>
        </w:rPr>
        <w:t>do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 you expect? Tick the following statement that applies to you (multiple answers allowed)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F348C0" w:rsidRPr="005B6402" w:rsidRDefault="007D193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 reduced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load to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the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environment and energy saving </w:t>
      </w:r>
      <w:r w:rsidR="00214EB1">
        <w:rPr>
          <w:rFonts w:ascii="Times New Roman" w:eastAsia="HG丸ｺﾞｼｯｸM-PRO" w:hAnsi="Times New Roman" w:cs="Times New Roman" w:hint="eastAsia"/>
          <w:szCs w:val="21"/>
        </w:rPr>
        <w:t>will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be realized.</w:t>
      </w:r>
    </w:p>
    <w:p w:rsidR="00713BA5" w:rsidRPr="005B6402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Technology 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development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and product </w:t>
      </w:r>
      <w:r w:rsidR="007D1935">
        <w:rPr>
          <w:rFonts w:ascii="Times New Roman" w:eastAsia="HG丸ｺﾞｼｯｸM-PRO" w:hAnsi="Times New Roman" w:cs="Times New Roman"/>
          <w:szCs w:val="21"/>
        </w:rPr>
        <w:t>desig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n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 and development</w:t>
      </w:r>
      <w:r w:rsidR="00290313">
        <w:rPr>
          <w:rFonts w:ascii="Times New Roman" w:eastAsia="HG丸ｺﾞｼｯｸM-PRO" w:hAnsi="Times New Roman" w:cs="Times New Roman"/>
          <w:szCs w:val="21"/>
        </w:rPr>
        <w:t xml:space="preserve"> wil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l be possible in the home country</w:t>
      </w:r>
      <w:r w:rsidRPr="005B6402">
        <w:rPr>
          <w:rFonts w:ascii="Times New Roman" w:eastAsia="HG丸ｺﾞｼｯｸM-PRO" w:hAnsi="Times New Roman" w:cs="Times New Roman"/>
          <w:szCs w:val="21"/>
        </w:rPr>
        <w:t>.</w:t>
      </w:r>
    </w:p>
    <w:p w:rsidR="002817A3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Production capacity will expand.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Pr="005B6402">
        <w:rPr>
          <w:rFonts w:ascii="Times New Roman" w:eastAsia="HG丸ｺﾞｼｯｸM-PRO" w:hAnsi="Times New Roman" w:cs="Times New Roman"/>
          <w:szCs w:val="21"/>
        </w:rPr>
        <w:t>[</w:t>
      </w:r>
      <w:r w:rsidR="008D11F5"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5C4693" w:rsidRPr="005B6402" w:rsidRDefault="009F2846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Productivity will increase.               [</w:t>
      </w:r>
      <w:r>
        <w:rPr>
          <w:rFonts w:ascii="Times New Roman" w:eastAsia="HG丸ｺﾞｼｯｸM-PRO" w:hAnsi="Times New Roman" w:cs="Times New Roman"/>
          <w:szCs w:val="21"/>
          <w:u w:val="single"/>
        </w:rPr>
        <w:t xml:space="preserve">About      </w:t>
      </w:r>
      <w:r>
        <w:rPr>
          <w:rFonts w:ascii="Times New Roman" w:eastAsia="HG丸ｺﾞｼｯｸM-PRO" w:hAnsi="Times New Roman" w:cs="Times New Roman"/>
          <w:szCs w:val="21"/>
        </w:rPr>
        <w:t>] %</w:t>
      </w:r>
    </w:p>
    <w:p w:rsidR="000E5F02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 and service quality will improve.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Cost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>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will be reduced.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Default="007D193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Market will be extended</w:t>
      </w:r>
      <w:r>
        <w:rPr>
          <w:rFonts w:ascii="Times New Roman" w:eastAsia="HG丸ｺﾞｼｯｸM-PRO" w:hAnsi="Times New Roman" w:cs="Times New Roman" w:hint="eastAsia"/>
          <w:szCs w:val="21"/>
        </w:rPr>
        <w:t>.</w:t>
      </w:r>
      <w:r>
        <w:rPr>
          <w:rFonts w:ascii="Times New Roman" w:eastAsia="HG丸ｺﾞｼｯｸM-PRO" w:hAnsi="Times New Roman" w:cs="Times New Roman" w:hint="eastAsia"/>
          <w:szCs w:val="21"/>
        </w:rPr>
        <w:tab/>
      </w:r>
    </w:p>
    <w:p w:rsidR="006617A4" w:rsidRPr="005B6402" w:rsidRDefault="006617A4" w:rsidP="006617A4">
      <w:pPr>
        <w:tabs>
          <w:tab w:val="left" w:pos="709"/>
          <w:tab w:val="left" w:pos="4536"/>
        </w:tabs>
        <w:ind w:left="491"/>
        <w:rPr>
          <w:rFonts w:ascii="Times New Roman" w:eastAsia="HG丸ｺﾞｼｯｸM-PRO" w:hAnsi="Times New Roman" w:cs="Times New Roman"/>
          <w:szCs w:val="21"/>
        </w:rPr>
      </w:pPr>
    </w:p>
    <w:p w:rsidR="002817A3" w:rsidRPr="005B6402" w:rsidRDefault="008D11F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Others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C57A71" w:rsidRPr="005B6402" w:rsidRDefault="00C57A71" w:rsidP="00C57A71">
      <w:pPr>
        <w:ind w:left="990"/>
        <w:rPr>
          <w:rFonts w:ascii="Times New Roman" w:eastAsia="HG丸ｺﾞｼｯｸM-PRO" w:hAnsi="Times New Roman" w:cs="Times New Roman"/>
          <w:szCs w:val="21"/>
        </w:rPr>
      </w:pPr>
    </w:p>
    <w:p w:rsidR="00A10FCB" w:rsidRPr="005B6402" w:rsidRDefault="00E913F2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5: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A10FCB" w:rsidRPr="005B6402" w:rsidRDefault="00F4657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Please provide </w:t>
      </w:r>
      <w:r w:rsidR="000168A7" w:rsidRPr="005B6402">
        <w:rPr>
          <w:rFonts w:ascii="Times New Roman" w:eastAsia="HG丸ｺﾞｼｯｸM-PRO" w:hAnsi="Times New Roman" w:cs="Times New Roman"/>
          <w:szCs w:val="21"/>
        </w:rPr>
        <w:t xml:space="preserve">the sales amounts of your company. </w:t>
      </w:r>
    </w:p>
    <w:p w:rsidR="00A10FCB" w:rsidRPr="005B6402" w:rsidRDefault="000168A7" w:rsidP="00A10FCB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Actual sales for the last fiscal year </w:t>
      </w:r>
      <w:bookmarkStart w:id="1" w:name="OLE_LINK1"/>
      <w:bookmarkStart w:id="2" w:name="OLE_LINK2"/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580E25">
        <w:rPr>
          <w:rFonts w:ascii="Times New Roman" w:eastAsia="HG丸ｺﾞｼｯｸM-PRO" w:hAnsi="Times New Roman" w:cs="Times New Roman" w:hint="eastAsia"/>
          <w:szCs w:val="21"/>
        </w:rPr>
        <w:t>1</w:t>
      </w:r>
      <w:r w:rsidR="00817EF0">
        <w:rPr>
          <w:rFonts w:ascii="Times New Roman" w:eastAsia="HG丸ｺﾞｼｯｸM-PRO" w:hAnsi="Times New Roman" w:cs="Times New Roman"/>
          <w:szCs w:val="21"/>
        </w:rPr>
        <w:t>12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JPY</w:t>
      </w:r>
      <w:bookmarkEnd w:id="1"/>
      <w:bookmarkEnd w:id="2"/>
    </w:p>
    <w:p w:rsidR="00A10FCB" w:rsidRPr="005B6402" w:rsidRDefault="000168A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Estimated sales for this fiscal year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817EF0">
        <w:rPr>
          <w:rFonts w:ascii="Times New Roman" w:eastAsia="HG丸ｺﾞｼｯｸM-PRO" w:hAnsi="Times New Roman" w:cs="Times New Roman"/>
          <w:szCs w:val="21"/>
        </w:rPr>
        <w:t>112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JPY</w:t>
      </w:r>
    </w:p>
    <w:p w:rsidR="00BA70D6" w:rsidRPr="005B6402" w:rsidRDefault="00BA70D6">
      <w:pPr>
        <w:rPr>
          <w:rFonts w:ascii="Times New Roman" w:eastAsia="HG丸ｺﾞｼｯｸM-PRO" w:hAnsi="Times New Roman" w:cs="Times New Roman"/>
          <w:szCs w:val="21"/>
        </w:rPr>
      </w:pP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6: </w:t>
      </w: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>
        <w:rPr>
          <w:rFonts w:ascii="Times New Roman" w:eastAsia="HG丸ｺﾞｼｯｸM-PRO" w:hAnsi="Times New Roman" w:cs="Times New Roman"/>
          <w:szCs w:val="21"/>
        </w:rPr>
        <w:t>cost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about </w:t>
      </w:r>
      <w:r w:rsidR="00817EF0">
        <w:rPr>
          <w:rFonts w:ascii="Times New Roman" w:eastAsia="HG丸ｺﾞｼｯｸM-PRO" w:hAnsi="Times New Roman" w:cs="Times New Roman"/>
          <w:szCs w:val="21"/>
        </w:rPr>
        <w:t>6,0</w:t>
      </w:r>
      <w:r w:rsidR="005547BD">
        <w:rPr>
          <w:rFonts w:ascii="Times New Roman" w:eastAsia="HG丸ｺﾞｼｯｸM-PRO" w:hAnsi="Times New Roman" w:cs="Times New Roman"/>
          <w:szCs w:val="21"/>
        </w:rPr>
        <w:t>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 per person to run the </w:t>
      </w:r>
      <w:r>
        <w:rPr>
          <w:rFonts w:ascii="Times New Roman" w:eastAsia="HG丸ｺﾞｼｯｸM-PRO" w:hAnsi="Times New Roman" w:cs="Times New Roman" w:hint="eastAsia"/>
          <w:szCs w:val="21"/>
        </w:rPr>
        <w:t>course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/>
          <w:szCs w:val="21"/>
        </w:rPr>
        <w:t xml:space="preserve">Do you think 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produce enough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benefits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to justify </w:t>
      </w:r>
      <w:r>
        <w:rPr>
          <w:rFonts w:ascii="Times New Roman" w:eastAsia="HG丸ｺﾞｼｯｸM-PRO" w:hAnsi="Times New Roman" w:cs="Times New Roman"/>
          <w:szCs w:val="21"/>
        </w:rPr>
        <w:t>the expense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(</w:t>
      </w:r>
      <w:r w:rsidR="00817EF0">
        <w:rPr>
          <w:rFonts w:ascii="Times New Roman" w:eastAsia="HG丸ｺﾞｼｯｸM-PRO" w:hAnsi="Times New Roman" w:cs="Times New Roman" w:hint="eastAsia"/>
          <w:szCs w:val="21"/>
        </w:rPr>
        <w:t>6,0</w:t>
      </w:r>
      <w:r w:rsidR="005547BD">
        <w:rPr>
          <w:rFonts w:ascii="Times New Roman" w:eastAsia="HG丸ｺﾞｼｯｸM-PRO" w:hAnsi="Times New Roman" w:cs="Times New Roman" w:hint="eastAsia"/>
          <w:szCs w:val="21"/>
        </w:rPr>
        <w:t>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USD)? Tick the following statement that applies to you. 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Yes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No</w:t>
      </w:r>
    </w:p>
    <w:p w:rsidR="00427BD9" w:rsidRDefault="00427BD9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5B6402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276FF9" w:rsidRPr="005B6402" w:rsidRDefault="00276FF9" w:rsidP="00276FF9">
      <w:pPr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7: </w:t>
      </w:r>
    </w:p>
    <w:p w:rsidR="00276FF9" w:rsidRPr="005B6402" w:rsidRDefault="00276FF9" w:rsidP="00276FF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The following question </w:t>
      </w:r>
      <w:r>
        <w:rPr>
          <w:rFonts w:ascii="Times New Roman" w:eastAsia="HG丸ｺﾞｼｯｸM-PRO" w:hAnsi="Times New Roman" w:cs="Times New Roman" w:hint="eastAsia"/>
          <w:szCs w:val="21"/>
        </w:rPr>
        <w:t>is relevant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to the above Question 6. </w:t>
      </w:r>
      <w:r>
        <w:rPr>
          <w:rFonts w:ascii="Times New Roman" w:eastAsia="HG丸ｺﾞｼｯｸM-PRO" w:hAnsi="Times New Roman" w:cs="Times New Roman" w:hint="eastAsia"/>
          <w:szCs w:val="21"/>
        </w:rPr>
        <w:t>Supposing that</w:t>
      </w:r>
      <w:r>
        <w:rPr>
          <w:rFonts w:ascii="Times New Roman" w:eastAsia="HG丸ｺﾞｼｯｸM-PRO" w:hAnsi="Times New Roman" w:cs="Times New Roman"/>
          <w:szCs w:val="21"/>
        </w:rPr>
        <w:t xml:space="preserve"> the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expense </w:t>
      </w:r>
      <w:r w:rsidR="007148F8">
        <w:rPr>
          <w:rFonts w:ascii="Times New Roman" w:eastAsia="HG丸ｺﾞｼｯｸM-PRO" w:hAnsi="Times New Roman" w:cs="Times New Roman"/>
          <w:szCs w:val="21"/>
        </w:rPr>
        <w:t>(</w:t>
      </w:r>
      <w:r w:rsidR="00817EF0">
        <w:rPr>
          <w:rFonts w:ascii="Times New Roman" w:eastAsia="HG丸ｺﾞｼｯｸM-PRO" w:hAnsi="Times New Roman" w:cs="Times New Roman" w:hint="eastAsia"/>
          <w:szCs w:val="21"/>
        </w:rPr>
        <w:t>6,0</w:t>
      </w:r>
      <w:r w:rsidR="005547BD">
        <w:rPr>
          <w:rFonts w:ascii="Times New Roman" w:eastAsia="HG丸ｺﾞｼｯｸM-PRO" w:hAnsi="Times New Roman" w:cs="Times New Roman" w:hint="eastAsia"/>
          <w:szCs w:val="21"/>
        </w:rPr>
        <w:t>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 is defined as “1</w:t>
      </w:r>
      <w:r>
        <w:rPr>
          <w:rFonts w:ascii="Times New Roman" w:eastAsia="HG丸ｺﾞｼｯｸM-PRO" w:hAnsi="Times New Roman" w:cs="Times New Roman"/>
          <w:szCs w:val="21"/>
        </w:rPr>
        <w:t xml:space="preserve">”, </w:t>
      </w:r>
      <w:r>
        <w:rPr>
          <w:rFonts w:ascii="Times New Roman" w:eastAsia="HG丸ｺﾞｼｯｸM-PRO" w:hAnsi="Times New Roman" w:cs="Times New Roman" w:hint="eastAsia"/>
          <w:szCs w:val="21"/>
        </w:rPr>
        <w:t>describe</w:t>
      </w:r>
      <w:r>
        <w:rPr>
          <w:rFonts w:ascii="Times New Roman" w:eastAsia="HG丸ｺﾞｼｯｸM-PRO" w:hAnsi="Times New Roman" w:cs="Times New Roman"/>
          <w:szCs w:val="21"/>
        </w:rPr>
        <w:t xml:space="preserve"> the benefit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>
        <w:rPr>
          <w:rFonts w:ascii="Times New Roman" w:eastAsia="HG丸ｺﾞｼｯｸM-PRO" w:hAnsi="Times New Roman" w:cs="Times New Roman"/>
          <w:szCs w:val="21"/>
        </w:rPr>
        <w:t xml:space="preserve"> obtained from the </w:t>
      </w:r>
      <w:r w:rsidR="00304EC3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 in numerical value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Roughly assess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D526C4" w:rsidRPr="005B6402" w:rsidRDefault="00F12477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Below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1.0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D526C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94CF8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A10FCB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or above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F31CAF" w:rsidRDefault="00F31CAF" w:rsidP="001C1FFA">
      <w:pPr>
        <w:wordWrap w:val="0"/>
        <w:jc w:val="right"/>
        <w:rPr>
          <w:rFonts w:ascii="Times New Roman" w:eastAsia="HG丸ｺﾞｼｯｸM-PRO" w:hAnsi="Times New Roman" w:cs="Times New Roman" w:hint="eastAsia"/>
          <w:szCs w:val="21"/>
        </w:rPr>
      </w:pPr>
    </w:p>
    <w:p w:rsidR="00EC55C0" w:rsidRPr="005B6402" w:rsidRDefault="001C1FFA" w:rsidP="00F31CAF">
      <w:pPr>
        <w:jc w:val="right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End of document</w:t>
      </w:r>
    </w:p>
    <w:sectPr w:rsidR="00EC55C0" w:rsidRPr="005B6402" w:rsidSect="00F31CAF">
      <w:headerReference w:type="default" r:id="rId7"/>
      <w:pgSz w:w="11906" w:h="16838" w:code="9"/>
      <w:pgMar w:top="1276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AB" w:rsidRDefault="00F257AB">
      <w:r>
        <w:separator/>
      </w:r>
    </w:p>
  </w:endnote>
  <w:endnote w:type="continuationSeparator" w:id="0">
    <w:p w:rsidR="00F257AB" w:rsidRDefault="00F2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AB" w:rsidRDefault="00F257AB">
      <w:r>
        <w:separator/>
      </w:r>
    </w:p>
  </w:footnote>
  <w:footnote w:type="continuationSeparator" w:id="0">
    <w:p w:rsidR="00F257AB" w:rsidRDefault="00F2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1" w:rsidRPr="008872F1" w:rsidRDefault="008872F1">
    <w:pPr>
      <w:pStyle w:val="a5"/>
    </w:pPr>
    <w:r w:rsidRPr="008872F1">
      <w:rPr>
        <w:rFonts w:hint="eastAsia"/>
      </w:rPr>
      <w:t xml:space="preserve">For management training </w:t>
    </w:r>
    <w:r w:rsidRPr="008872F1">
      <w:rPr>
        <w:rFonts w:ascii="Times New Roman" w:eastAsia="HG丸ｺﾞｼｯｸM-PRO" w:hAnsi="Times New Roman" w:cs="Times New Roman"/>
        <w:szCs w:val="21"/>
      </w:rPr>
      <w:t>(For a representative)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DD7"/>
    <w:multiLevelType w:val="multilevel"/>
    <w:tmpl w:val="E2881778"/>
    <w:lvl w:ilvl="0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8"/>
    <w:rsid w:val="000051BA"/>
    <w:rsid w:val="00006437"/>
    <w:rsid w:val="000168A7"/>
    <w:rsid w:val="00017296"/>
    <w:rsid w:val="000368D4"/>
    <w:rsid w:val="00041B17"/>
    <w:rsid w:val="00067CBB"/>
    <w:rsid w:val="00094217"/>
    <w:rsid w:val="00094CF8"/>
    <w:rsid w:val="00096925"/>
    <w:rsid w:val="000A0812"/>
    <w:rsid w:val="000C42BC"/>
    <w:rsid w:val="000D1380"/>
    <w:rsid w:val="000E56D9"/>
    <w:rsid w:val="000E5F02"/>
    <w:rsid w:val="000F1A2E"/>
    <w:rsid w:val="000F3460"/>
    <w:rsid w:val="00106EC7"/>
    <w:rsid w:val="00114C55"/>
    <w:rsid w:val="00134BA6"/>
    <w:rsid w:val="001405B9"/>
    <w:rsid w:val="0016575E"/>
    <w:rsid w:val="00170079"/>
    <w:rsid w:val="001939ED"/>
    <w:rsid w:val="001A021C"/>
    <w:rsid w:val="001A5161"/>
    <w:rsid w:val="001A7C32"/>
    <w:rsid w:val="001C1FFA"/>
    <w:rsid w:val="001C7E69"/>
    <w:rsid w:val="001D4C6B"/>
    <w:rsid w:val="001D5C55"/>
    <w:rsid w:val="001F10AB"/>
    <w:rsid w:val="001F159E"/>
    <w:rsid w:val="001F6E37"/>
    <w:rsid w:val="002110F5"/>
    <w:rsid w:val="00214EB1"/>
    <w:rsid w:val="00215B2C"/>
    <w:rsid w:val="00240105"/>
    <w:rsid w:val="0026476A"/>
    <w:rsid w:val="00271921"/>
    <w:rsid w:val="00276FF9"/>
    <w:rsid w:val="002773BD"/>
    <w:rsid w:val="002817A3"/>
    <w:rsid w:val="00290313"/>
    <w:rsid w:val="002A2E2F"/>
    <w:rsid w:val="002B0557"/>
    <w:rsid w:val="002B490F"/>
    <w:rsid w:val="002D0871"/>
    <w:rsid w:val="002E7AC6"/>
    <w:rsid w:val="00304EC3"/>
    <w:rsid w:val="003060CC"/>
    <w:rsid w:val="003139B3"/>
    <w:rsid w:val="00320B30"/>
    <w:rsid w:val="00327C89"/>
    <w:rsid w:val="00342ED0"/>
    <w:rsid w:val="00351B9D"/>
    <w:rsid w:val="00391413"/>
    <w:rsid w:val="003A4ADD"/>
    <w:rsid w:val="003B74A6"/>
    <w:rsid w:val="003B7E5A"/>
    <w:rsid w:val="003C5505"/>
    <w:rsid w:val="003C5B5C"/>
    <w:rsid w:val="003D2337"/>
    <w:rsid w:val="003E347A"/>
    <w:rsid w:val="00426903"/>
    <w:rsid w:val="00427BD9"/>
    <w:rsid w:val="004339E3"/>
    <w:rsid w:val="00442B79"/>
    <w:rsid w:val="00443DC5"/>
    <w:rsid w:val="004455CF"/>
    <w:rsid w:val="00445B3C"/>
    <w:rsid w:val="00460D00"/>
    <w:rsid w:val="00464AA0"/>
    <w:rsid w:val="0047180D"/>
    <w:rsid w:val="00480C86"/>
    <w:rsid w:val="00482510"/>
    <w:rsid w:val="004A0365"/>
    <w:rsid w:val="004A2187"/>
    <w:rsid w:val="004B5439"/>
    <w:rsid w:val="004C10DF"/>
    <w:rsid w:val="004C650A"/>
    <w:rsid w:val="004C7076"/>
    <w:rsid w:val="004D76DB"/>
    <w:rsid w:val="004E2156"/>
    <w:rsid w:val="004F7CE2"/>
    <w:rsid w:val="00511984"/>
    <w:rsid w:val="00521E06"/>
    <w:rsid w:val="005240DF"/>
    <w:rsid w:val="0052582D"/>
    <w:rsid w:val="00541E43"/>
    <w:rsid w:val="00550055"/>
    <w:rsid w:val="00553B44"/>
    <w:rsid w:val="005547BD"/>
    <w:rsid w:val="005624F9"/>
    <w:rsid w:val="00562EB6"/>
    <w:rsid w:val="00580E25"/>
    <w:rsid w:val="0059075A"/>
    <w:rsid w:val="005A1946"/>
    <w:rsid w:val="005A627E"/>
    <w:rsid w:val="005A72AD"/>
    <w:rsid w:val="005B6402"/>
    <w:rsid w:val="005B7121"/>
    <w:rsid w:val="005C4693"/>
    <w:rsid w:val="005C52D8"/>
    <w:rsid w:val="005E47C0"/>
    <w:rsid w:val="005F2134"/>
    <w:rsid w:val="00613CFC"/>
    <w:rsid w:val="00616369"/>
    <w:rsid w:val="00616F53"/>
    <w:rsid w:val="00617B65"/>
    <w:rsid w:val="006304AE"/>
    <w:rsid w:val="00641A2F"/>
    <w:rsid w:val="006429E7"/>
    <w:rsid w:val="00646B0D"/>
    <w:rsid w:val="0065745B"/>
    <w:rsid w:val="006617A4"/>
    <w:rsid w:val="00662274"/>
    <w:rsid w:val="006705FA"/>
    <w:rsid w:val="00672492"/>
    <w:rsid w:val="00674B90"/>
    <w:rsid w:val="006A6C60"/>
    <w:rsid w:val="006C1CB9"/>
    <w:rsid w:val="006C5C68"/>
    <w:rsid w:val="006D12E7"/>
    <w:rsid w:val="006D562E"/>
    <w:rsid w:val="006E109C"/>
    <w:rsid w:val="0071243D"/>
    <w:rsid w:val="00713BA5"/>
    <w:rsid w:val="007148F8"/>
    <w:rsid w:val="007167BB"/>
    <w:rsid w:val="00761714"/>
    <w:rsid w:val="00775D2E"/>
    <w:rsid w:val="00790394"/>
    <w:rsid w:val="007A183D"/>
    <w:rsid w:val="007A469C"/>
    <w:rsid w:val="007B508F"/>
    <w:rsid w:val="007C5FA7"/>
    <w:rsid w:val="007D0BEB"/>
    <w:rsid w:val="007D1935"/>
    <w:rsid w:val="0080135E"/>
    <w:rsid w:val="00802CD3"/>
    <w:rsid w:val="00803FAF"/>
    <w:rsid w:val="00817EF0"/>
    <w:rsid w:val="00825358"/>
    <w:rsid w:val="0085271F"/>
    <w:rsid w:val="00854AC3"/>
    <w:rsid w:val="00867D5E"/>
    <w:rsid w:val="00871FCD"/>
    <w:rsid w:val="008758CB"/>
    <w:rsid w:val="00875B20"/>
    <w:rsid w:val="00883405"/>
    <w:rsid w:val="00886A2E"/>
    <w:rsid w:val="008872F1"/>
    <w:rsid w:val="0088767C"/>
    <w:rsid w:val="00891E5E"/>
    <w:rsid w:val="00897C94"/>
    <w:rsid w:val="008A6E80"/>
    <w:rsid w:val="008B1991"/>
    <w:rsid w:val="008C0495"/>
    <w:rsid w:val="008C45AD"/>
    <w:rsid w:val="008C73D0"/>
    <w:rsid w:val="008D11F5"/>
    <w:rsid w:val="008D3231"/>
    <w:rsid w:val="008D78FE"/>
    <w:rsid w:val="00904509"/>
    <w:rsid w:val="00917947"/>
    <w:rsid w:val="0094366B"/>
    <w:rsid w:val="009448CE"/>
    <w:rsid w:val="009529F6"/>
    <w:rsid w:val="0096114A"/>
    <w:rsid w:val="009850F2"/>
    <w:rsid w:val="009C0A83"/>
    <w:rsid w:val="009C6894"/>
    <w:rsid w:val="009D5E25"/>
    <w:rsid w:val="009E2164"/>
    <w:rsid w:val="009E4C12"/>
    <w:rsid w:val="009E4DB9"/>
    <w:rsid w:val="009E562B"/>
    <w:rsid w:val="009E7A66"/>
    <w:rsid w:val="009F2846"/>
    <w:rsid w:val="00A10FCB"/>
    <w:rsid w:val="00A205B6"/>
    <w:rsid w:val="00A21D20"/>
    <w:rsid w:val="00A24E42"/>
    <w:rsid w:val="00A251E2"/>
    <w:rsid w:val="00A26DA6"/>
    <w:rsid w:val="00A62855"/>
    <w:rsid w:val="00A62A37"/>
    <w:rsid w:val="00A773E1"/>
    <w:rsid w:val="00A80AAF"/>
    <w:rsid w:val="00A81095"/>
    <w:rsid w:val="00A86953"/>
    <w:rsid w:val="00A9123E"/>
    <w:rsid w:val="00A936FC"/>
    <w:rsid w:val="00A95CF3"/>
    <w:rsid w:val="00AB5182"/>
    <w:rsid w:val="00AD2C0A"/>
    <w:rsid w:val="00AE2572"/>
    <w:rsid w:val="00B141C0"/>
    <w:rsid w:val="00B171E8"/>
    <w:rsid w:val="00B40D3B"/>
    <w:rsid w:val="00B435B3"/>
    <w:rsid w:val="00B46CB2"/>
    <w:rsid w:val="00B75A0D"/>
    <w:rsid w:val="00B83DDD"/>
    <w:rsid w:val="00B93F21"/>
    <w:rsid w:val="00BA121E"/>
    <w:rsid w:val="00BA1747"/>
    <w:rsid w:val="00BA70D6"/>
    <w:rsid w:val="00BA7CA2"/>
    <w:rsid w:val="00BB063B"/>
    <w:rsid w:val="00BB169E"/>
    <w:rsid w:val="00BC4EF0"/>
    <w:rsid w:val="00BE314A"/>
    <w:rsid w:val="00BE4089"/>
    <w:rsid w:val="00C17D7C"/>
    <w:rsid w:val="00C57A71"/>
    <w:rsid w:val="00C63B7C"/>
    <w:rsid w:val="00C700F9"/>
    <w:rsid w:val="00CA7CCC"/>
    <w:rsid w:val="00CD15C6"/>
    <w:rsid w:val="00D01A08"/>
    <w:rsid w:val="00D40C40"/>
    <w:rsid w:val="00D45378"/>
    <w:rsid w:val="00D460C6"/>
    <w:rsid w:val="00D526C4"/>
    <w:rsid w:val="00D542E6"/>
    <w:rsid w:val="00D55267"/>
    <w:rsid w:val="00D62E80"/>
    <w:rsid w:val="00D81F78"/>
    <w:rsid w:val="00DA70BD"/>
    <w:rsid w:val="00DD3348"/>
    <w:rsid w:val="00DD3494"/>
    <w:rsid w:val="00DF1EFA"/>
    <w:rsid w:val="00E070A2"/>
    <w:rsid w:val="00E10880"/>
    <w:rsid w:val="00E20D67"/>
    <w:rsid w:val="00E2772C"/>
    <w:rsid w:val="00E54AFC"/>
    <w:rsid w:val="00E571D0"/>
    <w:rsid w:val="00E61DC6"/>
    <w:rsid w:val="00E842D3"/>
    <w:rsid w:val="00E913F2"/>
    <w:rsid w:val="00E967D6"/>
    <w:rsid w:val="00E974B1"/>
    <w:rsid w:val="00EA3E77"/>
    <w:rsid w:val="00EC55C0"/>
    <w:rsid w:val="00EF1B4E"/>
    <w:rsid w:val="00EF3228"/>
    <w:rsid w:val="00EF6664"/>
    <w:rsid w:val="00F02DB4"/>
    <w:rsid w:val="00F12477"/>
    <w:rsid w:val="00F152AC"/>
    <w:rsid w:val="00F257AB"/>
    <w:rsid w:val="00F26216"/>
    <w:rsid w:val="00F31CAF"/>
    <w:rsid w:val="00F348C0"/>
    <w:rsid w:val="00F46577"/>
    <w:rsid w:val="00F64B43"/>
    <w:rsid w:val="00F71329"/>
    <w:rsid w:val="00F87C73"/>
    <w:rsid w:val="00F978B3"/>
    <w:rsid w:val="00FB0FBC"/>
    <w:rsid w:val="00FD62CD"/>
    <w:rsid w:val="00FE0633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07CA9-97A8-46DA-9D84-4E68177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CD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C700F9"/>
    <w:pPr>
      <w:widowControl/>
      <w:pBdr>
        <w:top w:val="single" w:sz="4" w:space="2" w:color="4D6DBB"/>
        <w:left w:val="single" w:sz="4" w:space="2" w:color="4D6DBB"/>
        <w:bottom w:val="single" w:sz="4" w:space="2" w:color="4D6DBB"/>
        <w:right w:val="single" w:sz="4" w:space="2" w:color="4D6DBB"/>
      </w:pBdr>
      <w:shd w:val="clear" w:color="auto" w:fill="FFFFCC"/>
      <w:spacing w:before="58" w:after="58"/>
      <w:ind w:left="58" w:right="58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D6DBB"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aku4">
    <w:name w:val="waku4"/>
    <w:basedOn w:val="a"/>
    <w:rsid w:val="00C700F9"/>
    <w:pPr>
      <w:widowControl/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pacing w:before="120" w:after="12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rsid w:val="005F2134"/>
    <w:pPr>
      <w:jc w:val="right"/>
    </w:pPr>
    <w:rPr>
      <w:rFonts w:ascii="HG丸ｺﾞｼｯｸM-PRO" w:eastAsia="HG丸ｺﾞｼｯｸM-PRO"/>
    </w:rPr>
  </w:style>
  <w:style w:type="paragraph" w:styleId="a4">
    <w:name w:val="Date"/>
    <w:basedOn w:val="a"/>
    <w:next w:val="a"/>
    <w:rsid w:val="00616F53"/>
  </w:style>
  <w:style w:type="paragraph" w:styleId="a5">
    <w:name w:val="head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542E6"/>
    <w:rPr>
      <w:rFonts w:ascii="Arial" w:eastAsia="ＭＳ ゴシック" w:hAnsi="Arial"/>
      <w:sz w:val="18"/>
      <w:szCs w:val="22"/>
    </w:rPr>
  </w:style>
  <w:style w:type="character" w:customStyle="1" w:styleId="a8">
    <w:name w:val="吹き出し (文字)"/>
    <w:link w:val="a7"/>
    <w:rsid w:val="00D542E6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611">
                      <w:marLeft w:val="240"/>
                      <w:marRight w:val="240"/>
                      <w:marTop w:val="0"/>
                      <w:marBottom w:val="240"/>
                      <w:divBdr>
                        <w:top w:val="single" w:sz="4" w:space="0" w:color="EAEAEA"/>
                        <w:left w:val="single" w:sz="4" w:space="0" w:color="EAEAEA"/>
                        <w:bottom w:val="single" w:sz="4" w:space="6" w:color="EAEAEA"/>
                        <w:right w:val="single" w:sz="4" w:space="0" w:color="EAEAEA"/>
                      </w:divBdr>
                      <w:divsChild>
                        <w:div w:id="73185225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688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管理研修の研修効果について（英・2Ｗ用）</vt:lpstr>
      <vt:lpstr>管理研修の研修効果について（英・2Ｗ用）</vt:lpstr>
    </vt:vector>
  </TitlesOfParts>
  <Manager>AOTS</Manager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管理研修の研修効果について（英・2Ｗ用）</dc:title>
  <dc:subject/>
  <dc:creator>AOTS</dc:creator>
  <cp:keywords/>
  <dc:description/>
  <cp:lastModifiedBy>AOTS</cp:lastModifiedBy>
  <cp:revision>2</cp:revision>
  <cp:lastPrinted>2017-07-13T07:26:00Z</cp:lastPrinted>
  <dcterms:created xsi:type="dcterms:W3CDTF">2019-05-29T08:02:00Z</dcterms:created>
  <dcterms:modified xsi:type="dcterms:W3CDTF">2019-05-29T08:02:00Z</dcterms:modified>
</cp:coreProperties>
</file>