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  <w:lang w:eastAsia="zh-TW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  <w:rPr>
          <w:lang w:eastAsia="zh-TW"/>
        </w:rPr>
      </w:pPr>
      <w:r w:rsidRPr="002378DD">
        <w:rPr>
          <w:rFonts w:hint="eastAsia"/>
          <w:lang w:eastAsia="zh-TW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lang w:eastAsia="zh-TW"/>
        </w:rPr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lang w:eastAsia="zh-TW"/>
        </w:rPr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lang w:eastAsia="zh-TW"/>
        </w:rPr>
      </w:pPr>
      <w:r w:rsidRPr="00184CE7">
        <w:rPr>
          <w:rFonts w:hint="eastAsia"/>
          <w:spacing w:val="2"/>
          <w:w w:val="94"/>
          <w:kern w:val="0"/>
          <w:fitText w:val="3859" w:id="-1513953024"/>
          <w:lang w:eastAsia="zh-TW"/>
        </w:rPr>
        <w:t>一般財団法人　海外産業人材育成協</w:t>
      </w:r>
      <w:r w:rsidRPr="00184CE7">
        <w:rPr>
          <w:rFonts w:hint="eastAsia"/>
          <w:spacing w:val="-15"/>
          <w:w w:val="94"/>
          <w:kern w:val="0"/>
          <w:fitText w:val="3859" w:id="-1513953024"/>
          <w:lang w:eastAsia="zh-TW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184CE7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184CE7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184CE7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184CE7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5D78467B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7E174F" w:rsidRPr="007E174F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令和５年度補正予算「グローバルサウス未来産業人材育成等事業」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634D6441" w:rsidR="001A217B" w:rsidRPr="002378DD" w:rsidRDefault="00DF0EC1" w:rsidP="00A01049">
      <w:pPr>
        <w:pStyle w:val="a3"/>
        <w:jc w:val="center"/>
        <w:rPr>
          <w:szCs w:val="24"/>
        </w:rPr>
      </w:pPr>
      <w:r>
        <w:rPr>
          <w:rFonts w:hint="eastAsia"/>
          <w:spacing w:val="-20"/>
          <w:sz w:val="28"/>
          <w:szCs w:val="28"/>
        </w:rPr>
        <w:t>「</w:t>
      </w:r>
      <w:r w:rsidR="007E174F" w:rsidRPr="007E174F">
        <w:rPr>
          <w:rFonts w:hint="eastAsia"/>
          <w:spacing w:val="-20"/>
          <w:sz w:val="28"/>
          <w:szCs w:val="28"/>
        </w:rPr>
        <w:t>ASEANにおけるGX・DX人材育成支援事業」におけるAMEICC事務局補助業務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4AF34DB4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A01049">
        <w:rPr>
          <w:rFonts w:hint="eastAsia"/>
        </w:rPr>
        <w:t>事業／</w:t>
      </w:r>
      <w:r w:rsidR="00B371EA">
        <w:rPr>
          <w:rFonts w:hint="eastAsia"/>
        </w:rPr>
        <w:t>業務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A0104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  <w:rPr>
          <w:lang w:eastAsia="zh-TW"/>
        </w:rPr>
      </w:pPr>
      <w:r w:rsidRPr="002378DD">
        <w:rPr>
          <w:rFonts w:hint="eastAsia"/>
          <w:lang w:eastAsia="zh-TW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  <w:rPr>
          <w:lang w:eastAsia="zh-TW"/>
        </w:rPr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lang w:eastAsia="zh-TW"/>
        </w:rPr>
      </w:pPr>
      <w:r w:rsidRPr="002378DD">
        <w:rPr>
          <w:rFonts w:hint="eastAsia"/>
          <w:lang w:eastAsia="zh-TW"/>
        </w:rPr>
        <w:t xml:space="preserve">　　　　　　　　　　　　　　　代表者氏名：　　　　　　　　　　　　　</w:t>
      </w:r>
      <w:r w:rsidRPr="002378DD">
        <w:rPr>
          <w:lang w:eastAsia="zh-TW"/>
        </w:rPr>
        <w:br w:type="page"/>
      </w:r>
      <w:r w:rsidRPr="002378DD">
        <w:rPr>
          <w:rFonts w:hint="eastAsia"/>
          <w:lang w:eastAsia="zh-TW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lang w:eastAsia="zh-TW"/>
        </w:rPr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lang w:eastAsia="zh-TW"/>
        </w:rPr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lang w:eastAsia="zh-TW"/>
        </w:rPr>
      </w:pPr>
    </w:p>
    <w:p w14:paraId="63820782" w14:textId="77777777" w:rsidR="007E174F" w:rsidRPr="007E174F" w:rsidRDefault="007E174F" w:rsidP="007E174F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7E174F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（令和５年度補正予算「グローバルサウス未来産業人材育成等事業」）</w:t>
      </w:r>
    </w:p>
    <w:p w14:paraId="62B50CB8" w14:textId="0E66EC5B" w:rsidR="00C16C9A" w:rsidRPr="002378DD" w:rsidRDefault="007E174F" w:rsidP="007E174F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7E174F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「ASEANにおけるGX・DX人材育成支援事業」におけるAMEICC事務局補助業務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351228CD" w:rsidR="00BD01D4" w:rsidRPr="002378DD" w:rsidRDefault="007E174F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7E174F">
              <w:rPr>
                <w:rFonts w:hint="eastAsia"/>
                <w:color w:val="auto"/>
                <w:sz w:val="20"/>
                <w:szCs w:val="20"/>
              </w:rPr>
              <w:t>「ASEANにおけるGX・DX人材育成支援事業」におけるAMEICC事務局補助業務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  <w:lang w:eastAsia="zh-TW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  <w:lang w:eastAsia="zh-TW"/>
              </w:rPr>
            </w:pPr>
            <w:r w:rsidRPr="002378DD">
              <w:rPr>
                <w:rFonts w:hint="eastAsia"/>
                <w:szCs w:val="24"/>
                <w:lang w:eastAsia="zh-TW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  <w:lang w:eastAsia="zh-TW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TW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  <w:lang w:eastAsia="zh-TW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  <w:lang w:eastAsia="zh-TW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  <w:lang w:eastAsia="zh-TW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TW"/>
                    </w:rPr>
                  </w:pPr>
                  <w:r w:rsidRPr="002378DD">
                    <w:rPr>
                      <w:rFonts w:hint="eastAsia"/>
                      <w:szCs w:val="22"/>
                      <w:lang w:eastAsia="zh-TW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  <w:lang w:eastAsia="zh-TW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TW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12AB4898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ASEAN</w:t>
      </w:r>
      <w:r>
        <w:rPr>
          <w:rFonts w:hint="eastAsia"/>
        </w:rPr>
        <w:t>法人は</w:t>
      </w:r>
      <w:r>
        <w:rPr>
          <w:rFonts w:hint="eastAsia"/>
        </w:rPr>
        <w:t>V.</w:t>
      </w:r>
      <w:r>
        <w:rPr>
          <w:rFonts w:hint="eastAsia"/>
        </w:rPr>
        <w:t>消費税等に</w:t>
      </w:r>
      <w:r>
        <w:rPr>
          <w:rFonts w:hint="eastAsia"/>
        </w:rPr>
        <w:t>0</w:t>
      </w:r>
      <w:r>
        <w:rPr>
          <w:rFonts w:hint="eastAsia"/>
        </w:rPr>
        <w:t>を記入し、Ⅰ</w:t>
      </w:r>
      <w:r>
        <w:rPr>
          <w:rFonts w:hint="eastAsia"/>
        </w:rPr>
        <w:t>.</w:t>
      </w:r>
      <w:r>
        <w:rPr>
          <w:rFonts w:hint="eastAsia"/>
        </w:rPr>
        <w:t>直接費、Ⅱ．間接費、Ⅲ．再委託費に</w:t>
      </w:r>
      <w:r>
        <w:rPr>
          <w:rFonts w:hint="eastAsia"/>
        </w:rPr>
        <w:t>VAT</w:t>
      </w:r>
      <w:r>
        <w:rPr>
          <w:rFonts w:hint="eastAsia"/>
        </w:rPr>
        <w:t>込みの額を記載すること。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その際、人件費単価を明示し、その単価が受託単価か実績単価であるかを示すこと。（受託単価及び実績単価については、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68DB" w14:textId="77777777" w:rsidR="00E87585" w:rsidRDefault="00E87585">
      <w:r>
        <w:separator/>
      </w:r>
    </w:p>
  </w:endnote>
  <w:endnote w:type="continuationSeparator" w:id="0">
    <w:p w14:paraId="20479D55" w14:textId="77777777" w:rsidR="00E87585" w:rsidRDefault="00E8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79F6" w14:textId="77777777" w:rsidR="00E87585" w:rsidRDefault="00E87585">
      <w:r>
        <w:separator/>
      </w:r>
    </w:p>
  </w:footnote>
  <w:footnote w:type="continuationSeparator" w:id="0">
    <w:p w14:paraId="558ACDED" w14:textId="77777777" w:rsidR="00E87585" w:rsidRDefault="00E8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2B982CAC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71837"/>
    <w:rsid w:val="000763B8"/>
    <w:rsid w:val="000B2D9C"/>
    <w:rsid w:val="00104D26"/>
    <w:rsid w:val="00135418"/>
    <w:rsid w:val="001726E8"/>
    <w:rsid w:val="00184CE7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B5DA4"/>
    <w:rsid w:val="002E5777"/>
    <w:rsid w:val="002F374A"/>
    <w:rsid w:val="0030664E"/>
    <w:rsid w:val="00324F19"/>
    <w:rsid w:val="00334325"/>
    <w:rsid w:val="003540C0"/>
    <w:rsid w:val="003F5EEE"/>
    <w:rsid w:val="00416840"/>
    <w:rsid w:val="00431292"/>
    <w:rsid w:val="0043592C"/>
    <w:rsid w:val="00442428"/>
    <w:rsid w:val="00465EC1"/>
    <w:rsid w:val="00494090"/>
    <w:rsid w:val="004A7947"/>
    <w:rsid w:val="004E592C"/>
    <w:rsid w:val="00514295"/>
    <w:rsid w:val="005F2CBC"/>
    <w:rsid w:val="006A511F"/>
    <w:rsid w:val="0072111D"/>
    <w:rsid w:val="00753DA7"/>
    <w:rsid w:val="007A3559"/>
    <w:rsid w:val="007A4375"/>
    <w:rsid w:val="007D482F"/>
    <w:rsid w:val="007E174F"/>
    <w:rsid w:val="007E3EEB"/>
    <w:rsid w:val="00805389"/>
    <w:rsid w:val="0085370A"/>
    <w:rsid w:val="00864398"/>
    <w:rsid w:val="008671D1"/>
    <w:rsid w:val="008979EC"/>
    <w:rsid w:val="0090401D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47D8F"/>
    <w:rsid w:val="00BB10C3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DF0EC1"/>
    <w:rsid w:val="00E17D37"/>
    <w:rsid w:val="00E87585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192</Words>
  <Characters>1098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2025-12-11T05:56:00Z</cp:lastPrinted>
  <dcterms:created xsi:type="dcterms:W3CDTF">2025-12-10T16:09:00Z</dcterms:created>
  <dcterms:modified xsi:type="dcterms:W3CDTF">2025-12-12T05:08:00Z</dcterms:modified>
</cp:coreProperties>
</file>